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F4" w:rsidRPr="004648F4" w:rsidRDefault="004648F4" w:rsidP="004648F4">
      <w:pPr>
        <w:jc w:val="center"/>
        <w:rPr>
          <w:b/>
          <w:lang w:val="en-US"/>
        </w:rPr>
      </w:pPr>
      <w:r w:rsidRPr="004648F4">
        <w:rPr>
          <w:b/>
        </w:rPr>
        <w:t xml:space="preserve">TATA CARA PENDAFTARAN </w:t>
      </w:r>
      <w:r w:rsidR="002A65F4">
        <w:rPr>
          <w:b/>
          <w:lang w:val="en-US"/>
        </w:rPr>
        <w:t xml:space="preserve">ONLINE </w:t>
      </w:r>
      <w:r w:rsidRPr="004648F4">
        <w:rPr>
          <w:b/>
          <w:lang w:val="en-US"/>
        </w:rPr>
        <w:t>PENGUJIAN KESEHATAN DI BALAI KESEHATAN PENERBANGAN</w:t>
      </w:r>
    </w:p>
    <w:p w:rsid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 xml:space="preserve">Masuk ke website Balai Kesehatan Penerbangan (http://balaihatpen.dephub.go.id ) </w:t>
      </w:r>
    </w:p>
    <w:p w:rsidR="004648F4" w:rsidRPr="004648F4" w:rsidRDefault="003779CF" w:rsidP="004648F4">
      <w:pPr>
        <w:pStyle w:val="ListParagraph"/>
        <w:ind w:left="284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29630" cy="2008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 xml:space="preserve">Klik Daftar </w:t>
      </w:r>
      <w:r w:rsidRPr="004648F4">
        <w:rPr>
          <w:lang w:val="en-US"/>
        </w:rPr>
        <w:t>M</w:t>
      </w:r>
      <w:r>
        <w:t xml:space="preserve">edex/Registrasi Medex (Panduan pendaftaran ada dibawahnya) </w:t>
      </w:r>
    </w:p>
    <w:p w:rsidR="003779CF" w:rsidRPr="004648F4" w:rsidRDefault="003779CF" w:rsidP="003779CF">
      <w:pPr>
        <w:pStyle w:val="ListParagraph"/>
        <w:ind w:left="284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5345" cy="66167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66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F" w:rsidRDefault="004648F4" w:rsidP="003779CF">
      <w:pPr>
        <w:pStyle w:val="ListParagraph"/>
        <w:numPr>
          <w:ilvl w:val="0"/>
          <w:numId w:val="2"/>
        </w:numPr>
        <w:ind w:left="284" w:hanging="284"/>
        <w:jc w:val="both"/>
        <w:rPr>
          <w:lang w:val="en-US"/>
        </w:rPr>
      </w:pPr>
      <w:r>
        <w:t>Masukkan username (No.RM. Contoh : 00-00-00) bagi yang sudah mempunyai nomor Rekam Medis (RM), namun bila sudah mempunyai RM namun tidak bisa login</w:t>
      </w:r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atau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belum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mempunyai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nomor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Rekam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Medis</w:t>
      </w:r>
      <w:proofErr w:type="spellEnd"/>
      <w:r w:rsidR="003779CF" w:rsidRPr="003779CF">
        <w:rPr>
          <w:lang w:val="en-US"/>
        </w:rPr>
        <w:t xml:space="preserve"> (RM)</w:t>
      </w:r>
      <w:r>
        <w:t xml:space="preserve"> diharapkan untuk klik</w:t>
      </w:r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Belum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Punya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Nomor</w:t>
      </w:r>
      <w:proofErr w:type="spellEnd"/>
      <w:r w:rsidR="003779CF" w:rsidRPr="003779CF">
        <w:rPr>
          <w:lang w:val="en-US"/>
        </w:rPr>
        <w:t xml:space="preserve"> RM, </w:t>
      </w:r>
      <w:proofErr w:type="spellStart"/>
      <w:r w:rsidR="003779CF" w:rsidRPr="003779CF">
        <w:rPr>
          <w:lang w:val="en-US"/>
        </w:rPr>
        <w:t>Registrasi</w:t>
      </w:r>
      <w:proofErr w:type="spellEnd"/>
      <w:r w:rsidR="003779CF" w:rsidRPr="003779CF">
        <w:rPr>
          <w:lang w:val="en-US"/>
        </w:rPr>
        <w:t xml:space="preserve"> </w:t>
      </w:r>
      <w:proofErr w:type="spellStart"/>
      <w:r w:rsidR="003779CF" w:rsidRPr="003779CF">
        <w:rPr>
          <w:lang w:val="en-US"/>
        </w:rPr>
        <w:t>Disini</w:t>
      </w:r>
      <w:proofErr w:type="spellEnd"/>
      <w:r w:rsidR="003779CF" w:rsidRPr="003779CF">
        <w:rPr>
          <w:lang w:val="en-US"/>
        </w:rPr>
        <w:t xml:space="preserve"> </w:t>
      </w:r>
    </w:p>
    <w:p w:rsidR="003779CF" w:rsidRDefault="003779CF" w:rsidP="003779CF">
      <w:pPr>
        <w:ind w:left="360"/>
        <w:jc w:val="center"/>
        <w:rPr>
          <w:lang w:val="en-US"/>
        </w:rPr>
      </w:pPr>
    </w:p>
    <w:p w:rsidR="003779CF" w:rsidRPr="003779CF" w:rsidRDefault="003779CF" w:rsidP="003779CF">
      <w:pPr>
        <w:ind w:left="36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684881" cy="3418212"/>
            <wp:effectExtent l="19050" t="0" r="1169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86" cy="342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F" w:rsidRDefault="00C425CC" w:rsidP="003779CF">
      <w:pPr>
        <w:pStyle w:val="ListParagraph"/>
        <w:ind w:left="284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5345" cy="2171065"/>
            <wp:effectExtent l="1905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17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F4" w:rsidRPr="004648F4" w:rsidRDefault="003779CF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sudah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mempunyai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Rekam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paswordnya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diubah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paswordnya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t xml:space="preserve"> 123456</w:t>
      </w:r>
      <w:r w:rsidR="004648F4">
        <w:t xml:space="preserve"> </w:t>
      </w:r>
    </w:p>
    <w:p w:rsidR="004648F4" w:rsidRP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 xml:space="preserve">Masukkan Captcha (sesuai dengan huruf yang tertera) </w:t>
      </w:r>
    </w:p>
    <w:p w:rsid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 xml:space="preserve">Klik Login </w:t>
      </w:r>
    </w:p>
    <w:p w:rsidR="002A325C" w:rsidRDefault="002A325C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muncul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) yang </w:t>
      </w:r>
      <w:proofErr w:type="spellStart"/>
      <w:r>
        <w:rPr>
          <w:lang w:val="en-US"/>
        </w:rPr>
        <w:t>bertujuan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memverifikasi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apakah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</w:p>
    <w:p w:rsidR="000E4729" w:rsidRDefault="000E4729" w:rsidP="002A325C">
      <w:pPr>
        <w:pStyle w:val="ListParagraph"/>
        <w:ind w:left="284"/>
        <w:jc w:val="center"/>
        <w:rPr>
          <w:lang w:val="en-US"/>
        </w:rPr>
      </w:pPr>
      <w:r w:rsidRPr="000E4729">
        <w:rPr>
          <w:noProof/>
          <w:lang w:val="en-US"/>
        </w:rPr>
        <w:drawing>
          <wp:inline distT="0" distB="0" distL="0" distR="0">
            <wp:extent cx="1837799" cy="2646801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08" cy="264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9CF" w:rsidRPr="004648F4" w:rsidRDefault="003779CF" w:rsidP="003779CF">
      <w:pPr>
        <w:pStyle w:val="ListParagraph"/>
        <w:ind w:left="284"/>
        <w:rPr>
          <w:lang w:val="en-US"/>
        </w:rPr>
      </w:pPr>
    </w:p>
    <w:p w:rsidR="002A325C" w:rsidRDefault="002A325C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muncul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halaman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dibawah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apabila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pasword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masih</w:t>
      </w:r>
      <w:proofErr w:type="spellEnd"/>
      <w:r>
        <w:rPr>
          <w:lang w:val="en-US"/>
        </w:rPr>
        <w:t xml:space="preserve"> 123456</w:t>
      </w:r>
    </w:p>
    <w:p w:rsidR="002A325C" w:rsidRDefault="002A325C" w:rsidP="002A325C">
      <w:pPr>
        <w:pStyle w:val="ListParagraph"/>
        <w:ind w:left="284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41060" cy="1913255"/>
            <wp:effectExtent l="19050" t="0" r="254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F4" w:rsidRP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>Klik Profil saya : klik update (Kanan atas)dahulu untuk mengisi data kemudian setelah</w:t>
      </w:r>
    </w:p>
    <w:p w:rsidR="002A325C" w:rsidRDefault="004648F4" w:rsidP="004648F4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>Profil/biodata</w:t>
      </w:r>
      <w:r w:rsidR="002A325C">
        <w:rPr>
          <w:lang w:val="en-US"/>
        </w:rPr>
        <w:t>,</w:t>
      </w:r>
      <w:r>
        <w:t xml:space="preserve">  </w:t>
      </w:r>
      <w:proofErr w:type="spellStart"/>
      <w:r w:rsidR="002A325C">
        <w:rPr>
          <w:lang w:val="en-US"/>
        </w:rPr>
        <w:t>setelah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selesai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mengisi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kemudian</w:t>
      </w:r>
      <w:proofErr w:type="spellEnd"/>
      <w:r>
        <w:t xml:space="preserve"> klik </w:t>
      </w:r>
      <w:r w:rsidRPr="002A325C">
        <w:rPr>
          <w:i/>
        </w:rPr>
        <w:t>update</w:t>
      </w:r>
      <w:r>
        <w:t xml:space="preserve"> dikanan bawah</w:t>
      </w:r>
    </w:p>
    <w:p w:rsidR="004648F4" w:rsidRPr="002A325C" w:rsidRDefault="004648F4" w:rsidP="002A325C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>Jam terbang</w:t>
      </w:r>
      <w:r w:rsidR="002A325C" w:rsidRPr="002A325C">
        <w:rPr>
          <w:lang w:val="en-US"/>
        </w:rPr>
        <w:t>,</w:t>
      </w:r>
      <w:r>
        <w:t xml:space="preserve">  </w:t>
      </w:r>
      <w:proofErr w:type="spellStart"/>
      <w:r w:rsidR="002A325C" w:rsidRPr="002A325C">
        <w:rPr>
          <w:lang w:val="en-US"/>
        </w:rPr>
        <w:t>setelah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selesai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mengisi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kemudian</w:t>
      </w:r>
      <w:proofErr w:type="spellEnd"/>
      <w:r w:rsidR="002A325C">
        <w:t xml:space="preserve"> klik </w:t>
      </w:r>
      <w:r w:rsidR="002A325C" w:rsidRPr="002A325C">
        <w:rPr>
          <w:i/>
        </w:rPr>
        <w:t>update</w:t>
      </w:r>
      <w:r w:rsidR="002A325C">
        <w:t xml:space="preserve"> dikanan bawah</w:t>
      </w:r>
      <w:r w:rsidR="002A325C">
        <w:rPr>
          <w:lang w:val="en-US"/>
        </w:rPr>
        <w:t xml:space="preserve"> </w:t>
      </w:r>
      <w:r>
        <w:t xml:space="preserve">(bila lupa harap isi dengan angka 0 (nol)  </w:t>
      </w:r>
    </w:p>
    <w:p w:rsidR="004648F4" w:rsidRPr="002A325C" w:rsidRDefault="004648F4" w:rsidP="002A325C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>Riwayat Kesehatan</w:t>
      </w:r>
      <w:r w:rsidR="002A325C" w:rsidRPr="002A325C">
        <w:rPr>
          <w:lang w:val="en-US"/>
        </w:rPr>
        <w:t>,</w:t>
      </w:r>
      <w:r>
        <w:t xml:space="preserve">  </w:t>
      </w:r>
      <w:proofErr w:type="spellStart"/>
      <w:r w:rsidR="002A325C" w:rsidRPr="002A325C">
        <w:rPr>
          <w:lang w:val="en-US"/>
        </w:rPr>
        <w:t>setelah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selesai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mengisi</w:t>
      </w:r>
      <w:proofErr w:type="spellEnd"/>
      <w:r w:rsidR="002A325C" w:rsidRPr="002A325C">
        <w:rPr>
          <w:lang w:val="en-US"/>
        </w:rPr>
        <w:t xml:space="preserve"> </w:t>
      </w:r>
      <w:proofErr w:type="spellStart"/>
      <w:r w:rsidR="002A325C" w:rsidRPr="002A325C">
        <w:rPr>
          <w:lang w:val="en-US"/>
        </w:rPr>
        <w:t>kemudian</w:t>
      </w:r>
      <w:proofErr w:type="spellEnd"/>
      <w:r w:rsidR="002A325C">
        <w:t xml:space="preserve"> klik </w:t>
      </w:r>
      <w:r w:rsidR="002A325C" w:rsidRPr="002A325C">
        <w:rPr>
          <w:i/>
        </w:rPr>
        <w:t>update</w:t>
      </w:r>
      <w:r w:rsidR="002A325C">
        <w:t xml:space="preserve"> dikanan bawah</w:t>
      </w:r>
    </w:p>
    <w:p w:rsidR="004648F4" w:rsidRPr="002A325C" w:rsidRDefault="004648F4" w:rsidP="002A325C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>Riwayat Periksa</w:t>
      </w:r>
      <w:r w:rsidR="002A325C">
        <w:rPr>
          <w:lang w:val="en-US"/>
        </w:rPr>
        <w:t>,</w:t>
      </w:r>
      <w:r>
        <w:t xml:space="preserve">  </w:t>
      </w:r>
      <w:proofErr w:type="spellStart"/>
      <w:r w:rsidR="002A325C">
        <w:rPr>
          <w:lang w:val="en-US"/>
        </w:rPr>
        <w:t>setelah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selesai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mengisi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kemudian</w:t>
      </w:r>
      <w:proofErr w:type="spellEnd"/>
      <w:r w:rsidR="002A325C">
        <w:t xml:space="preserve"> klik </w:t>
      </w:r>
      <w:r w:rsidR="002A325C" w:rsidRPr="002A325C">
        <w:rPr>
          <w:i/>
        </w:rPr>
        <w:t>update</w:t>
      </w:r>
      <w:r w:rsidR="002A325C">
        <w:t xml:space="preserve"> dikanan bawah</w:t>
      </w:r>
    </w:p>
    <w:p w:rsidR="002A325C" w:rsidRDefault="004648F4" w:rsidP="002A325C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>Form Deklarasi</w:t>
      </w:r>
      <w:r w:rsidR="002A325C">
        <w:rPr>
          <w:lang w:val="en-US"/>
        </w:rPr>
        <w:t>,</w:t>
      </w:r>
      <w:r>
        <w:t xml:space="preserve">  </w:t>
      </w:r>
      <w:proofErr w:type="spellStart"/>
      <w:r w:rsidR="002A325C">
        <w:rPr>
          <w:lang w:val="en-US"/>
        </w:rPr>
        <w:t>setelah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selesai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mengisi</w:t>
      </w:r>
      <w:proofErr w:type="spellEnd"/>
      <w:r w:rsidR="002A325C">
        <w:rPr>
          <w:lang w:val="en-US"/>
        </w:rPr>
        <w:t xml:space="preserve"> </w:t>
      </w:r>
      <w:proofErr w:type="spellStart"/>
      <w:r w:rsidR="002A325C">
        <w:rPr>
          <w:lang w:val="en-US"/>
        </w:rPr>
        <w:t>kemudian</w:t>
      </w:r>
      <w:proofErr w:type="spellEnd"/>
      <w:r w:rsidR="002A325C">
        <w:t xml:space="preserve"> klik </w:t>
      </w:r>
      <w:r w:rsidR="002A325C" w:rsidRPr="002A325C">
        <w:rPr>
          <w:i/>
        </w:rPr>
        <w:t>update</w:t>
      </w:r>
      <w:r w:rsidR="002A325C">
        <w:t xml:space="preserve"> dikanan bawah</w:t>
      </w:r>
    </w:p>
    <w:p w:rsidR="004648F4" w:rsidRDefault="004648F4" w:rsidP="002A325C">
      <w:pPr>
        <w:pStyle w:val="ListParagraph"/>
        <w:ind w:left="567"/>
        <w:rPr>
          <w:lang w:val="en-US"/>
        </w:rPr>
      </w:pPr>
    </w:p>
    <w:p w:rsidR="000E4729" w:rsidRDefault="002A325C" w:rsidP="000E4729">
      <w:pPr>
        <w:pStyle w:val="ListParagraph"/>
        <w:ind w:left="567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29630" cy="1256665"/>
            <wp:effectExtent l="19050" t="0" r="0" b="0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29" w:rsidRDefault="000E4729" w:rsidP="000E4729">
      <w:pPr>
        <w:pStyle w:val="ListParagraph"/>
        <w:ind w:left="567"/>
        <w:rPr>
          <w:lang w:val="en-US"/>
        </w:rPr>
      </w:pPr>
    </w:p>
    <w:p w:rsidR="000E4729" w:rsidRPr="004648F4" w:rsidRDefault="000E4729" w:rsidP="000E4729">
      <w:pPr>
        <w:pStyle w:val="ListParagraph"/>
        <w:ind w:left="567"/>
        <w:rPr>
          <w:lang w:val="en-US"/>
        </w:rPr>
      </w:pPr>
    </w:p>
    <w:p w:rsidR="004648F4" w:rsidRPr="004648F4" w:rsidRDefault="004648F4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t xml:space="preserve">Atur Pemeriksaan </w:t>
      </w:r>
      <w:r w:rsidR="002E5C05">
        <w:rPr>
          <w:lang w:val="en-US"/>
        </w:rPr>
        <w:t>:</w:t>
      </w:r>
      <w:r>
        <w:t xml:space="preserve"> </w:t>
      </w:r>
    </w:p>
    <w:p w:rsidR="004648F4" w:rsidRPr="004648F4" w:rsidRDefault="004648F4" w:rsidP="004648F4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 xml:space="preserve">Pilih </w:t>
      </w:r>
      <w:r w:rsidRPr="002E5C05">
        <w:rPr>
          <w:b/>
          <w:i/>
        </w:rPr>
        <w:t xml:space="preserve">online </w:t>
      </w:r>
      <w:r>
        <w:t xml:space="preserve"> </w:t>
      </w:r>
      <w:r w:rsidR="002E5C05">
        <w:t xml:space="preserve">Bila pengaturan jadwal pengujian kesehatan dilakukan minimal H-2 dari </w:t>
      </w:r>
      <w:r>
        <w:t>jadwal kunjungan (yang diinginkan)  Bila pengaturan jadwal pengujian kesehatan dilakukan pada hari H</w:t>
      </w:r>
    </w:p>
    <w:p w:rsidR="004648F4" w:rsidRDefault="004648F4" w:rsidP="004648F4">
      <w:pPr>
        <w:pStyle w:val="ListParagraph"/>
        <w:numPr>
          <w:ilvl w:val="1"/>
          <w:numId w:val="2"/>
        </w:numPr>
        <w:ind w:left="567" w:hanging="283"/>
        <w:rPr>
          <w:lang w:val="en-US"/>
        </w:rPr>
      </w:pPr>
      <w:r>
        <w:t xml:space="preserve">Pilih Onsite  </w:t>
      </w:r>
      <w:r w:rsidR="002E5C05">
        <w:t>Bila pengaturan jadwal pengujian kesehatan dilakukan pada hari H</w:t>
      </w:r>
    </w:p>
    <w:p w:rsidR="002E5C05" w:rsidRPr="004648F4" w:rsidRDefault="002E5C05" w:rsidP="002E5C05">
      <w:pPr>
        <w:pStyle w:val="ListParagraph"/>
        <w:ind w:left="567"/>
        <w:rPr>
          <w:lang w:val="en-US"/>
        </w:rPr>
      </w:pPr>
    </w:p>
    <w:p w:rsidR="004648F4" w:rsidRDefault="005F3EDE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 xml:space="preserve"> </w:t>
      </w:r>
      <w:r w:rsidR="004648F4">
        <w:t xml:space="preserve">Mendapatkan nomor registrasi untuk pengambilan nomor antrian </w:t>
      </w:r>
      <w:r w:rsidR="002E5C05">
        <w:rPr>
          <w:lang w:val="en-US"/>
        </w:rPr>
        <w:t>(</w:t>
      </w:r>
      <w:proofErr w:type="spellStart"/>
      <w:r w:rsidR="002E5C05">
        <w:rPr>
          <w:lang w:val="en-US"/>
        </w:rPr>
        <w:t>nomor</w:t>
      </w:r>
      <w:proofErr w:type="spellEnd"/>
      <w:r w:rsidR="002E5C05">
        <w:rPr>
          <w:lang w:val="en-US"/>
        </w:rPr>
        <w:t xml:space="preserve"> </w:t>
      </w:r>
      <w:proofErr w:type="spellStart"/>
      <w:r w:rsidR="002E5C05">
        <w:rPr>
          <w:lang w:val="en-US"/>
        </w:rPr>
        <w:t>registrasi</w:t>
      </w:r>
      <w:proofErr w:type="spellEnd"/>
      <w:r w:rsidR="002E5C05">
        <w:rPr>
          <w:lang w:val="en-US"/>
        </w:rPr>
        <w:t xml:space="preserve"> </w:t>
      </w:r>
      <w:proofErr w:type="spellStart"/>
      <w:r w:rsidR="002E5C05">
        <w:rPr>
          <w:lang w:val="en-US"/>
        </w:rPr>
        <w:t>juga</w:t>
      </w:r>
      <w:proofErr w:type="spellEnd"/>
      <w:r w:rsidR="002E5C05">
        <w:rPr>
          <w:lang w:val="en-US"/>
        </w:rPr>
        <w:t xml:space="preserve"> </w:t>
      </w:r>
      <w:proofErr w:type="spellStart"/>
      <w:r w:rsidR="002E5C05">
        <w:rPr>
          <w:lang w:val="en-US"/>
        </w:rPr>
        <w:t>terkirim</w:t>
      </w:r>
      <w:proofErr w:type="spellEnd"/>
      <w:r w:rsidR="002E5C05">
        <w:rPr>
          <w:lang w:val="en-US"/>
        </w:rPr>
        <w:t xml:space="preserve"> </w:t>
      </w:r>
      <w:proofErr w:type="spellStart"/>
      <w:r w:rsidR="002E5C05">
        <w:rPr>
          <w:lang w:val="en-US"/>
        </w:rPr>
        <w:t>ke</w:t>
      </w:r>
      <w:proofErr w:type="spellEnd"/>
      <w:r w:rsidR="002E5C05">
        <w:rPr>
          <w:lang w:val="en-US"/>
        </w:rPr>
        <w:t xml:space="preserve"> email </w:t>
      </w:r>
      <w:proofErr w:type="spellStart"/>
      <w:r w:rsidR="002E5C05">
        <w:rPr>
          <w:lang w:val="en-US"/>
        </w:rPr>
        <w:t>secara</w:t>
      </w:r>
      <w:proofErr w:type="spellEnd"/>
      <w:r w:rsidR="002E5C05">
        <w:rPr>
          <w:lang w:val="en-US"/>
        </w:rPr>
        <w:t xml:space="preserve"> </w:t>
      </w:r>
      <w:proofErr w:type="spellStart"/>
      <w:r w:rsidR="002E5C05">
        <w:rPr>
          <w:lang w:val="en-US"/>
        </w:rPr>
        <w:t>otomatis</w:t>
      </w:r>
      <w:proofErr w:type="spellEnd"/>
      <w:r w:rsidR="002E5C05">
        <w:rPr>
          <w:lang w:val="en-US"/>
        </w:rPr>
        <w:t>)</w:t>
      </w:r>
    </w:p>
    <w:p w:rsidR="002E5C05" w:rsidRDefault="00AF4F40" w:rsidP="004648F4">
      <w:pPr>
        <w:pStyle w:val="ListParagraph"/>
        <w:numPr>
          <w:ilvl w:val="0"/>
          <w:numId w:val="2"/>
        </w:numPr>
        <w:ind w:left="284" w:hanging="284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Selesai</w:t>
      </w:r>
      <w:proofErr w:type="spellEnd"/>
    </w:p>
    <w:p w:rsidR="00AF4F40" w:rsidRDefault="00AF4F40" w:rsidP="00AF4F40">
      <w:pPr>
        <w:rPr>
          <w:lang w:val="en-US"/>
        </w:rPr>
      </w:pPr>
    </w:p>
    <w:p w:rsidR="00AF4F40" w:rsidRDefault="00AF4F40" w:rsidP="00AF4F40">
      <w:pPr>
        <w:rPr>
          <w:lang w:val="en-US"/>
        </w:rPr>
      </w:pPr>
    </w:p>
    <w:p w:rsidR="00AF4F40" w:rsidRPr="00AF4F40" w:rsidRDefault="00AF4F40" w:rsidP="00AF4F40">
      <w:pPr>
        <w:rPr>
          <w:lang w:val="en-US"/>
        </w:rPr>
      </w:pPr>
    </w:p>
    <w:p w:rsidR="004648F4" w:rsidRDefault="004648F4">
      <w:pPr>
        <w:rPr>
          <w:lang w:val="en-US"/>
        </w:rPr>
      </w:pPr>
    </w:p>
    <w:p w:rsidR="004648F4" w:rsidRPr="005F3EDE" w:rsidRDefault="004648F4" w:rsidP="005F3EDE">
      <w:pPr>
        <w:jc w:val="center"/>
        <w:rPr>
          <w:b/>
          <w:lang w:val="en-US"/>
        </w:rPr>
      </w:pPr>
      <w:r w:rsidRPr="005F3EDE">
        <w:rPr>
          <w:b/>
        </w:rPr>
        <w:t>TATA PENGAMBILAN NOMOR ANTRIAN</w:t>
      </w:r>
    </w:p>
    <w:p w:rsidR="00AF4F40" w:rsidRPr="005F3EDE" w:rsidRDefault="004648F4" w:rsidP="005F3EDE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t xml:space="preserve">Masukkan </w:t>
      </w:r>
      <w:r w:rsidR="005F3EDE">
        <w:t xml:space="preserve">Nomor Registrasi Pendaftaran </w:t>
      </w:r>
      <w:r>
        <w:t>(yang dikirim via email</w:t>
      </w:r>
      <w:r w:rsidR="005F3EDE">
        <w:t xml:space="preserve"> / </w:t>
      </w:r>
      <w:r w:rsidR="005F3EDE">
        <w:rPr>
          <w:lang w:val="en-US"/>
        </w:rPr>
        <w:t xml:space="preserve">yang </w:t>
      </w:r>
      <w:proofErr w:type="spellStart"/>
      <w:r w:rsidR="005F3EDE">
        <w:rPr>
          <w:lang w:val="en-US"/>
        </w:rPr>
        <w:t>tertera</w:t>
      </w:r>
      <w:proofErr w:type="spellEnd"/>
      <w:r w:rsidR="005F3EDE">
        <w:rPr>
          <w:lang w:val="en-US"/>
        </w:rPr>
        <w:t xml:space="preserve"> </w:t>
      </w:r>
      <w:proofErr w:type="spellStart"/>
      <w:r w:rsidR="005F3EDE">
        <w:rPr>
          <w:lang w:val="en-US"/>
        </w:rPr>
        <w:t>dalam</w:t>
      </w:r>
      <w:proofErr w:type="spellEnd"/>
      <w:r w:rsidR="005F3EDE">
        <w:rPr>
          <w:lang w:val="en-US"/>
        </w:rPr>
        <w:t xml:space="preserve"> </w:t>
      </w:r>
      <w:proofErr w:type="spellStart"/>
      <w:r w:rsidR="005F3EDE">
        <w:rPr>
          <w:lang w:val="en-US"/>
        </w:rPr>
        <w:t>pendaftaran</w:t>
      </w:r>
      <w:proofErr w:type="spellEnd"/>
      <w:r w:rsidR="005F3EDE">
        <w:rPr>
          <w:lang w:val="en-US"/>
        </w:rPr>
        <w:t xml:space="preserve"> Onsite</w:t>
      </w:r>
      <w:r>
        <w:t xml:space="preserve">) </w:t>
      </w:r>
    </w:p>
    <w:p w:rsidR="00AF4F40" w:rsidRPr="005F3EDE" w:rsidRDefault="004648F4" w:rsidP="005F3EDE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t xml:space="preserve">Klik Lanjutkan </w:t>
      </w:r>
    </w:p>
    <w:p w:rsidR="00AF4F40" w:rsidRPr="005F3EDE" w:rsidRDefault="004648F4" w:rsidP="005F3EDE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t xml:space="preserve">Cek Biodata yang tertera kemudian Klik Lanjutkan </w:t>
      </w:r>
    </w:p>
    <w:p w:rsidR="00AF4F40" w:rsidRPr="005F3EDE" w:rsidRDefault="004648F4" w:rsidP="005F3EDE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t>Klik Ambil Foto</w:t>
      </w:r>
    </w:p>
    <w:p w:rsidR="00AF4F40" w:rsidRPr="005F3EDE" w:rsidRDefault="004648F4" w:rsidP="005F3EDE">
      <w:pPr>
        <w:pStyle w:val="ListParagraph"/>
        <w:numPr>
          <w:ilvl w:val="0"/>
          <w:numId w:val="4"/>
        </w:numPr>
        <w:ind w:left="284" w:hanging="284"/>
        <w:rPr>
          <w:lang w:val="en-US"/>
        </w:rPr>
      </w:pPr>
      <w:r>
        <w:t>Setelah tertera hasil foto kemudian Klik Cetak</w:t>
      </w:r>
    </w:p>
    <w:p w:rsidR="002C67A6" w:rsidRDefault="004648F4" w:rsidP="005F3EDE">
      <w:pPr>
        <w:pStyle w:val="ListParagraph"/>
        <w:numPr>
          <w:ilvl w:val="0"/>
          <w:numId w:val="4"/>
        </w:numPr>
        <w:ind w:left="284" w:hanging="284"/>
      </w:pPr>
      <w:r>
        <w:t>Ambil nomor antrian di Printer yang sudah tersedia.</w:t>
      </w:r>
    </w:p>
    <w:sectPr w:rsidR="002C67A6" w:rsidSect="00CE1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927"/>
    <w:multiLevelType w:val="hybridMultilevel"/>
    <w:tmpl w:val="7F7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0468"/>
    <w:multiLevelType w:val="hybridMultilevel"/>
    <w:tmpl w:val="8704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23B8"/>
    <w:multiLevelType w:val="hybridMultilevel"/>
    <w:tmpl w:val="76BA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58DC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42C5"/>
    <w:multiLevelType w:val="hybridMultilevel"/>
    <w:tmpl w:val="7E80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savePreviewPicture/>
  <w:compat/>
  <w:rsids>
    <w:rsidRoot w:val="004648F4"/>
    <w:rsid w:val="000446DE"/>
    <w:rsid w:val="000E4729"/>
    <w:rsid w:val="002A325C"/>
    <w:rsid w:val="002A65F4"/>
    <w:rsid w:val="002E5C05"/>
    <w:rsid w:val="003779CF"/>
    <w:rsid w:val="004648F4"/>
    <w:rsid w:val="005A286C"/>
    <w:rsid w:val="005F3EDE"/>
    <w:rsid w:val="0072625B"/>
    <w:rsid w:val="007E2E86"/>
    <w:rsid w:val="009E5737"/>
    <w:rsid w:val="00A74815"/>
    <w:rsid w:val="00AF4F40"/>
    <w:rsid w:val="00C425CC"/>
    <w:rsid w:val="00CE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E86"/>
  </w:style>
  <w:style w:type="paragraph" w:styleId="Heading1">
    <w:name w:val="heading 1"/>
    <w:basedOn w:val="Normal"/>
    <w:link w:val="Heading1Char"/>
    <w:uiPriority w:val="9"/>
    <w:qFormat/>
    <w:rsid w:val="007E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E86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NoSpacing">
    <w:name w:val="No Spacing"/>
    <w:uiPriority w:val="1"/>
    <w:qFormat/>
    <w:rsid w:val="007E2E86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7E2E8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4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BALAI HATPEN</dc:creator>
  <cp:lastModifiedBy>BALAI HATPEN</cp:lastModifiedBy>
  <cp:revision>7</cp:revision>
  <dcterms:created xsi:type="dcterms:W3CDTF">2018-05-28T02:47:00Z</dcterms:created>
  <dcterms:modified xsi:type="dcterms:W3CDTF">2018-06-05T01:56:00Z</dcterms:modified>
</cp:coreProperties>
</file>